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0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</w:rPr>
        <w:t>附件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</w:t>
      </w:r>
    </w:p>
    <w:p>
      <w:pPr>
        <w:spacing w:line="500" w:lineRule="exact"/>
        <w:jc w:val="left"/>
        <w:outlineLvl w:val="0"/>
        <w:rPr>
          <w:rFonts w:hint="eastAsia" w:ascii="Times New Roman" w:hAnsi="Times New Roman" w:eastAsia="仿宋_GB2312"/>
          <w:sz w:val="32"/>
          <w:szCs w:val="32"/>
          <w:lang w:eastAsia="zh-CN"/>
        </w:rPr>
      </w:pPr>
    </w:p>
    <w:p>
      <w:pPr>
        <w:spacing w:line="600" w:lineRule="exact"/>
        <w:jc w:val="center"/>
        <w:outlineLvl w:val="0"/>
        <w:rPr>
          <w:rFonts w:hint="eastAsia" w:ascii="Times New Roman" w:hAnsi="Times New Roman" w:eastAsia="方正小标宋简体"/>
          <w:sz w:val="44"/>
          <w:szCs w:val="44"/>
        </w:rPr>
      </w:pPr>
      <w:r>
        <w:rPr>
          <w:rFonts w:hint="eastAsia" w:ascii="Times New Roman" w:hAnsi="Times New Roman" w:eastAsia="方正小标宋简体"/>
          <w:sz w:val="44"/>
          <w:szCs w:val="44"/>
        </w:rPr>
        <w:t>关于第十五届中国创新创业大赛（广东茂名赛区）暨“油城科创”杯创新创业大赛</w:t>
      </w:r>
    </w:p>
    <w:p>
      <w:pPr>
        <w:spacing w:line="50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  <w:lang w:val="e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"/>
        </w:rPr>
        <w:t>获奖企业名单</w:t>
      </w:r>
    </w:p>
    <w:p>
      <w:pPr>
        <w:spacing w:line="500" w:lineRule="exact"/>
        <w:jc w:val="both"/>
        <w:outlineLvl w:val="1"/>
        <w:rPr>
          <w:rFonts w:hint="eastAsia" w:ascii="Times New Roman" w:hAnsi="Times New Roman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firstLine="1280" w:firstLineChars="4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成长组企业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：</w:t>
      </w:r>
    </w:p>
    <w:p>
      <w:pPr>
        <w:spacing w:line="600" w:lineRule="exact"/>
        <w:ind w:firstLine="1280" w:firstLineChars="4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一等奖：茂名华钛新材料科技有限公司</w:t>
      </w:r>
    </w:p>
    <w:p>
      <w:pPr>
        <w:spacing w:line="600" w:lineRule="exact"/>
        <w:ind w:firstLine="1280" w:firstLineChars="4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二等奖：茂名滨海新区茂八鲜食品有限公司</w:t>
      </w:r>
    </w:p>
    <w:p>
      <w:pPr>
        <w:spacing w:line="600" w:lineRule="exact"/>
        <w:ind w:firstLine="2560" w:firstLineChars="8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茂名市茂南晶达建材有限公司</w:t>
      </w:r>
    </w:p>
    <w:p>
      <w:pPr>
        <w:spacing w:line="600" w:lineRule="exact"/>
        <w:ind w:firstLine="1280" w:firstLineChars="4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三等奖：广东好味快绿色食品有限公司</w:t>
      </w:r>
    </w:p>
    <w:p>
      <w:pPr>
        <w:spacing w:line="600" w:lineRule="exact"/>
        <w:ind w:firstLine="2560" w:firstLineChars="8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广东元智云科技有限公司</w:t>
      </w:r>
    </w:p>
    <w:p>
      <w:pPr>
        <w:spacing w:line="600" w:lineRule="exact"/>
        <w:ind w:firstLine="2560" w:firstLineChars="8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广东高瓷科技股份有限公司</w:t>
      </w:r>
    </w:p>
    <w:p>
      <w:pPr>
        <w:spacing w:line="600" w:lineRule="exact"/>
        <w:ind w:firstLine="2560" w:firstLineChars="8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化州化橘红药材发展有限公司</w:t>
      </w:r>
    </w:p>
    <w:p>
      <w:pPr>
        <w:spacing w:line="600" w:lineRule="exact"/>
        <w:ind w:firstLine="2560" w:firstLineChars="8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广东长盈科技股份有限公司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280" w:firstLineChars="4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优胜奖：广东绿帝桂荔农业科技有限公司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560" w:firstLineChars="8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广东铭顺劳保用品有限公司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560" w:firstLineChars="8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茂名市盛博塑料制品有限公司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560" w:firstLineChars="8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茂名高岭科技有限公司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560" w:firstLineChars="8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南海长城石化有限公司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560" w:firstLineChars="8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广东先来医疗器械有限公司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560" w:firstLineChars="8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广东赢创食品科技有限公司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560" w:firstLineChars="8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高州市中力恒金属实业有限公司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firstLine="1280" w:firstLineChars="400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初创组企业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280" w:firstLineChars="4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一等奖：广东英飞拓动力科技有限公司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280" w:firstLineChars="4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二等奖：茂名市金链企服信息咨询服务有限公司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560" w:firstLineChars="8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茂名天名石化科技有限公司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280" w:firstLineChars="4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三等奖：季华合越科技（茂名）有限公司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560" w:firstLineChars="8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高州市瑞晟智能科技有限公司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560" w:firstLineChars="8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茂名市壹城人工智能科技有限公司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560" w:firstLineChars="8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茂名彩能慧聚科技有限责任公司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560" w:firstLineChars="8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茂名环聚新材料有限公司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280" w:firstLineChars="4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优胜奖：茂名弘康科技有限公司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560" w:firstLineChars="8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茂名宇翊能源技术有限公司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560" w:firstLineChars="8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茂名市云瞳科技有限公司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553" w:leftChars="1216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茂封新材科技（茂名市茂南区）有限责任公司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553" w:leftChars="1216" w:firstLine="0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茂名华风盛立电器科技有限公司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firstLine="1280" w:firstLineChars="4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firstLine="1280" w:firstLineChars="4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/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2N2M2YTljY2UyZjRkMDMwYTM2ZTEwMjY5YjgwODIifQ=="/>
  </w:docVars>
  <w:rsids>
    <w:rsidRoot w:val="065376E5"/>
    <w:rsid w:val="02CB7F49"/>
    <w:rsid w:val="031F3DF1"/>
    <w:rsid w:val="047F2D99"/>
    <w:rsid w:val="064B4CFE"/>
    <w:rsid w:val="065376E5"/>
    <w:rsid w:val="078E1545"/>
    <w:rsid w:val="0A5151D8"/>
    <w:rsid w:val="0CDD0FA5"/>
    <w:rsid w:val="0D613984"/>
    <w:rsid w:val="0ED22A68"/>
    <w:rsid w:val="1090632E"/>
    <w:rsid w:val="10F16DCD"/>
    <w:rsid w:val="1A78230D"/>
    <w:rsid w:val="1A9B5FFB"/>
    <w:rsid w:val="1D4D7A81"/>
    <w:rsid w:val="22AC6FF8"/>
    <w:rsid w:val="237A0EA4"/>
    <w:rsid w:val="24544A3B"/>
    <w:rsid w:val="24DB5972"/>
    <w:rsid w:val="28AD2C81"/>
    <w:rsid w:val="2B5D3F33"/>
    <w:rsid w:val="2D281971"/>
    <w:rsid w:val="2DB9081B"/>
    <w:rsid w:val="2DBE4083"/>
    <w:rsid w:val="2F3740ED"/>
    <w:rsid w:val="2FA63021"/>
    <w:rsid w:val="31774C75"/>
    <w:rsid w:val="3A9B7634"/>
    <w:rsid w:val="3BD333EF"/>
    <w:rsid w:val="3F544847"/>
    <w:rsid w:val="42336996"/>
    <w:rsid w:val="429D02B3"/>
    <w:rsid w:val="4F3D2C02"/>
    <w:rsid w:val="50A0169A"/>
    <w:rsid w:val="51A74CAA"/>
    <w:rsid w:val="589A2F5B"/>
    <w:rsid w:val="5CFA0384"/>
    <w:rsid w:val="5E602469"/>
    <w:rsid w:val="5FEC32DA"/>
    <w:rsid w:val="600532C8"/>
    <w:rsid w:val="67B83757"/>
    <w:rsid w:val="68422C06"/>
    <w:rsid w:val="6DDF6703"/>
    <w:rsid w:val="70657DB3"/>
    <w:rsid w:val="709366CE"/>
    <w:rsid w:val="72233A82"/>
    <w:rsid w:val="72CC4119"/>
    <w:rsid w:val="73BF17CE"/>
    <w:rsid w:val="742C4E6F"/>
    <w:rsid w:val="74343D24"/>
    <w:rsid w:val="754E0E15"/>
    <w:rsid w:val="776A34BA"/>
    <w:rsid w:val="77BA09E4"/>
    <w:rsid w:val="790C526F"/>
    <w:rsid w:val="79353BFA"/>
    <w:rsid w:val="7D0A7D18"/>
    <w:rsid w:val="7DC62C1F"/>
    <w:rsid w:val="7EB0669D"/>
    <w:rsid w:val="D7D74EBD"/>
    <w:rsid w:val="DDFF3C3E"/>
    <w:rsid w:val="E8FFD331"/>
    <w:rsid w:val="FED7CF10"/>
    <w:rsid w:val="FFFF6543"/>
    <w:rsid w:val="FFFF9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447</Words>
  <Characters>447</Characters>
  <Lines>0</Lines>
  <Paragraphs>0</Paragraphs>
  <TotalTime>2</TotalTime>
  <ScaleCrop>false</ScaleCrop>
  <LinksUpToDate>false</LinksUpToDate>
  <CharactersWithSpaces>607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2024-09-30T02:03:00Z</dcterms:created>
  <dc:creator>TT</dc:creator>
  <cp:lastModifiedBy>磊</cp:lastModifiedBy>
  <dcterms:modified xsi:type="dcterms:W3CDTF">2026-07-28T09:01:40Z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8373100D8B114B87AC6787BBE891AB92_11</vt:lpwstr>
  </property>
  <property fmtid="{D5CDD505-2E9C-101B-9397-08002B2CF9AE}" pid="4" name="KSOTemplateDocerSaveRecord">
    <vt:lpwstr>eyJoZGlkIjoiNGMyYjhjNTg1MDQ3NjQ3MzU1MWRiYTNiNjJkZDRjOWUifQ==</vt:lpwstr>
  </property>
</Properties>
</file>